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DED" w:rsidRDefault="00110DED" w:rsidP="00110DED">
      <w:pPr>
        <w:pStyle w:val="Heading1"/>
        <w:numPr>
          <w:ilvl w:val="0"/>
          <w:numId w:val="0"/>
        </w:numPr>
        <w:spacing w:after="0" w:line="480" w:lineRule="auto"/>
        <w:rPr>
          <w:sz w:val="24"/>
          <w:szCs w:val="24"/>
          <w:lang w:val="en-US"/>
        </w:rPr>
      </w:pPr>
      <w:bookmarkStart w:id="0" w:name="_Toc528667852"/>
      <w:r>
        <w:rPr>
          <w:sz w:val="24"/>
          <w:szCs w:val="24"/>
          <w:lang w:val="en-US"/>
        </w:rPr>
        <w:t>DAFTAR ISI</w:t>
      </w:r>
      <w:bookmarkEnd w:id="0"/>
    </w:p>
    <w:p w:rsidR="00110DED" w:rsidRDefault="00110DED" w:rsidP="00110DED">
      <w:pPr>
        <w:pStyle w:val="TOC1"/>
        <w:tabs>
          <w:tab w:val="right" w:leader="dot" w:pos="7927"/>
        </w:tabs>
        <w:rPr>
          <w:b/>
          <w:sz w:val="24"/>
          <w:szCs w:val="24"/>
          <w:lang w:val="en-US"/>
        </w:rPr>
      </w:pPr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/>
        </w:rPr>
        <w:fldChar w:fldCharType="begin"/>
      </w:r>
      <w:r>
        <w:rPr>
          <w:b/>
          <w:sz w:val="24"/>
          <w:szCs w:val="24"/>
          <w:lang w:val="en-US"/>
        </w:rPr>
        <w:instrText xml:space="preserve"> TOC \o "1-4" \h \z \u </w:instrText>
      </w:r>
      <w:r>
        <w:rPr>
          <w:b/>
          <w:sz w:val="24"/>
          <w:szCs w:val="24"/>
          <w:lang w:val="en-US"/>
        </w:rPr>
        <w:fldChar w:fldCharType="separate"/>
      </w:r>
      <w:hyperlink w:anchor="_Toc528667849" w:history="1">
        <w:r>
          <w:rPr>
            <w:rStyle w:val="Hyperlink"/>
            <w:sz w:val="24"/>
            <w:szCs w:val="24"/>
            <w:lang w:val="en-US"/>
          </w:rPr>
          <w:t>ABSTRAK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_Toc528667849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ii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0" w:history="1">
        <w:r>
          <w:rPr>
            <w:rStyle w:val="Hyperlink"/>
            <w:i/>
            <w:sz w:val="24"/>
            <w:szCs w:val="24"/>
            <w:lang w:val="en-US"/>
          </w:rPr>
          <w:t>ABSTRACT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iii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1" w:history="1">
        <w:r>
          <w:rPr>
            <w:rStyle w:val="Hyperlink"/>
            <w:sz w:val="24"/>
            <w:szCs w:val="24"/>
            <w:lang w:val="en-US"/>
          </w:rPr>
          <w:t>KATA PENGANTAR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iv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2" w:history="1">
        <w:r>
          <w:rPr>
            <w:rStyle w:val="Hyperlink"/>
            <w:sz w:val="24"/>
            <w:szCs w:val="24"/>
            <w:lang w:val="en-US"/>
          </w:rPr>
          <w:t>DAFTAR ISI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vi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3" w:history="1">
        <w:r>
          <w:rPr>
            <w:rStyle w:val="Hyperlink"/>
            <w:sz w:val="24"/>
            <w:szCs w:val="24"/>
            <w:lang w:val="en-US"/>
          </w:rPr>
          <w:t>DAFTAR TABEL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x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4" w:history="1">
        <w:r>
          <w:rPr>
            <w:rStyle w:val="Hyperlink"/>
            <w:sz w:val="24"/>
            <w:szCs w:val="24"/>
            <w:lang w:val="en-US"/>
          </w:rPr>
          <w:t>DAFTAR GAMBAR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xi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5" w:history="1">
        <w:r>
          <w:rPr>
            <w:rStyle w:val="Hyperlink"/>
            <w:sz w:val="24"/>
            <w:szCs w:val="24"/>
            <w:lang w:val="en-US"/>
          </w:rPr>
          <w:t>DAFTAR LAMPIRAN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xii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6" w:history="1">
        <w:r>
          <w:rPr>
            <w:rStyle w:val="Hyperlink"/>
            <w:sz w:val="24"/>
            <w:szCs w:val="24"/>
          </w:rPr>
          <w:t>BAB  I  PENDAHULUAN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7" w:history="1">
        <w:r>
          <w:rPr>
            <w:rStyle w:val="Hyperlink"/>
            <w:sz w:val="24"/>
            <w:szCs w:val="24"/>
          </w:rPr>
          <w:t>1.1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 xml:space="preserve">Latar Belakang </w:t>
        </w:r>
        <w:r>
          <w:rPr>
            <w:rStyle w:val="Hyperlink"/>
            <w:sz w:val="24"/>
            <w:szCs w:val="24"/>
            <w:lang w:val="en-US"/>
          </w:rPr>
          <w:t>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8" w:history="1">
        <w:r>
          <w:rPr>
            <w:rStyle w:val="Hyperlink"/>
            <w:sz w:val="24"/>
            <w:szCs w:val="24"/>
          </w:rPr>
          <w:t>1.2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 xml:space="preserve">Rumusan </w:t>
        </w:r>
        <w:r>
          <w:rPr>
            <w:rStyle w:val="Hyperlink"/>
            <w:sz w:val="24"/>
            <w:szCs w:val="24"/>
          </w:rPr>
          <w:t>Masalah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59" w:history="1">
        <w:r>
          <w:rPr>
            <w:rStyle w:val="Hyperlink"/>
            <w:sz w:val="24"/>
            <w:szCs w:val="24"/>
          </w:rPr>
          <w:t>1.3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 xml:space="preserve">Maksud dan </w:t>
        </w:r>
        <w:r>
          <w:rPr>
            <w:rStyle w:val="Hyperlink"/>
            <w:sz w:val="24"/>
            <w:szCs w:val="24"/>
          </w:rPr>
          <w:t>Tujuan Penilitian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_Toc528667859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64" w:history="1">
        <w:r>
          <w:rPr>
            <w:rStyle w:val="Hyperlink"/>
            <w:sz w:val="24"/>
            <w:szCs w:val="24"/>
          </w:rPr>
          <w:t>1.3.1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Maksud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_Toc528667864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65" w:history="1">
        <w:r>
          <w:rPr>
            <w:rStyle w:val="Hyperlink"/>
            <w:sz w:val="24"/>
            <w:szCs w:val="24"/>
          </w:rPr>
          <w:t>1.3.2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Tujuan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_Toc528667865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66" w:history="1">
        <w:r>
          <w:rPr>
            <w:rStyle w:val="Hyperlink"/>
            <w:sz w:val="24"/>
            <w:szCs w:val="24"/>
          </w:rPr>
          <w:t>1.4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Kegunaan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_Toc528667866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67" w:history="1">
        <w:r>
          <w:rPr>
            <w:rStyle w:val="Hyperlink"/>
            <w:sz w:val="24"/>
            <w:szCs w:val="24"/>
            <w:lang w:val="en-US"/>
          </w:rPr>
          <w:t>1.4.1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 xml:space="preserve">Kegunaan </w:t>
        </w:r>
        <w:r>
          <w:rPr>
            <w:rStyle w:val="Hyperlink"/>
            <w:sz w:val="24"/>
            <w:szCs w:val="24"/>
          </w:rPr>
          <w:t>Teoritis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_Toc528667867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68" w:history="1">
        <w:r>
          <w:rPr>
            <w:rStyle w:val="Hyperlink"/>
            <w:sz w:val="24"/>
            <w:szCs w:val="24"/>
            <w:lang w:val="en-US"/>
          </w:rPr>
          <w:t>1.4.2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Kegunaa</w:t>
        </w:r>
        <w:r>
          <w:rPr>
            <w:rStyle w:val="Hyperlink"/>
            <w:sz w:val="24"/>
            <w:szCs w:val="24"/>
          </w:rPr>
          <w:t>n Praktis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_Toc528667868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74" w:history="1">
        <w:r>
          <w:rPr>
            <w:rStyle w:val="Hyperlink"/>
            <w:sz w:val="24"/>
            <w:szCs w:val="24"/>
          </w:rPr>
          <w:t>1.5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Lokasi dan Waktu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_Toc528667874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75" w:history="1">
        <w:r>
          <w:rPr>
            <w:rStyle w:val="Hyperlink"/>
            <w:sz w:val="24"/>
            <w:szCs w:val="24"/>
          </w:rPr>
          <w:t>BAB II TINJAUAN PUSTAKA, KERANGKA PEMIKIRAN, DAN HIPOTESIS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_Toc528667875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78" w:history="1">
        <w:r>
          <w:rPr>
            <w:rStyle w:val="Hyperlink"/>
            <w:sz w:val="24"/>
            <w:szCs w:val="24"/>
          </w:rPr>
          <w:t>2.1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Tinjauan Pustaka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_Toc528667878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79" w:history="1">
        <w:r>
          <w:rPr>
            <w:rStyle w:val="Hyperlink"/>
            <w:sz w:val="24"/>
            <w:szCs w:val="24"/>
            <w:lang w:val="en-US"/>
          </w:rPr>
          <w:t>2.1.1  Pengertian Kredit dan Unsur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_Toc528667879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0" w:history="1">
        <w:r>
          <w:rPr>
            <w:rStyle w:val="Hyperlink"/>
            <w:sz w:val="24"/>
            <w:szCs w:val="24"/>
            <w:lang w:val="en-US"/>
          </w:rPr>
          <w:t>2.1.1.1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Jenis-jenis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1" w:history="1">
        <w:r>
          <w:rPr>
            <w:rStyle w:val="Hyperlink"/>
            <w:sz w:val="24"/>
            <w:szCs w:val="24"/>
          </w:rPr>
          <w:t>2.1.1.2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Sumber Dana Pembiayaan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2" w:history="1">
        <w:r>
          <w:rPr>
            <w:rStyle w:val="Hyperlink"/>
            <w:sz w:val="24"/>
            <w:szCs w:val="24"/>
            <w:lang w:val="en-US"/>
          </w:rPr>
          <w:t>2.1.1.3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Kualitas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20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3" w:history="1">
        <w:r>
          <w:rPr>
            <w:rStyle w:val="Hyperlink"/>
            <w:sz w:val="24"/>
            <w:szCs w:val="24"/>
            <w:lang w:val="en-US"/>
          </w:rPr>
          <w:t>2.1.1.4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Manajemen Risiko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29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4" w:history="1">
        <w:r>
          <w:rPr>
            <w:rStyle w:val="Hyperlink"/>
            <w:sz w:val="24"/>
            <w:szCs w:val="24"/>
            <w:lang w:val="en-US"/>
          </w:rPr>
          <w:t>2.1.1.5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shd w:val="clear" w:color="auto" w:fill="FFFFFF"/>
            <w:lang w:val="en-US"/>
          </w:rPr>
          <w:t>Jenis-jenis Risiko Perbankan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38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5" w:history="1">
        <w:r>
          <w:rPr>
            <w:rStyle w:val="Hyperlink"/>
            <w:sz w:val="24"/>
            <w:szCs w:val="24"/>
          </w:rPr>
          <w:t>2.1.2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Pengertian Risiko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6" w:history="1">
        <w:r>
          <w:rPr>
            <w:rStyle w:val="Hyperlink"/>
            <w:sz w:val="24"/>
            <w:szCs w:val="24"/>
          </w:rPr>
          <w:t>2.1.3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Risiko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42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7" w:history="1">
        <w:r>
          <w:rPr>
            <w:rStyle w:val="Hyperlink"/>
            <w:sz w:val="24"/>
            <w:szCs w:val="24"/>
            <w:lang w:val="en-US"/>
          </w:rPr>
          <w:t>2.1.3.1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Tingkat Risiko Kredit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8" w:history="1">
        <w:r>
          <w:rPr>
            <w:rStyle w:val="Hyperlink"/>
            <w:sz w:val="24"/>
            <w:szCs w:val="24"/>
            <w:lang w:val="en-US"/>
          </w:rPr>
          <w:t>2.1.4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Profitabilitas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89" w:history="1">
        <w:r>
          <w:rPr>
            <w:rStyle w:val="Hyperlink"/>
            <w:sz w:val="24"/>
            <w:szCs w:val="24"/>
            <w:lang w:val="en-US"/>
          </w:rPr>
          <w:t>2.1.4.1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Pengertian Profitabilitas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_Toc528667889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0" w:history="1">
        <w:r>
          <w:rPr>
            <w:rStyle w:val="Hyperlink"/>
            <w:sz w:val="24"/>
            <w:szCs w:val="24"/>
            <w:lang w:val="en-US"/>
          </w:rPr>
          <w:t>2.1.4.2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Pengukuran Profitabilitas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44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1" w:history="1">
        <w:r>
          <w:rPr>
            <w:rStyle w:val="Hyperlink"/>
            <w:sz w:val="24"/>
            <w:szCs w:val="24"/>
            <w:lang w:val="en-US"/>
          </w:rPr>
          <w:t>2.1.5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Tingkat Profitabilitas Bank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50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2" w:history="1">
        <w:r>
          <w:rPr>
            <w:rStyle w:val="Hyperlink"/>
            <w:sz w:val="24"/>
            <w:szCs w:val="24"/>
            <w:lang w:val="en-US"/>
          </w:rPr>
          <w:t>2.1.5.1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Metode Perhitungan Profitabilitas Perusahaan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51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3" w:history="1">
        <w:r>
          <w:rPr>
            <w:rStyle w:val="Hyperlink"/>
            <w:sz w:val="24"/>
            <w:szCs w:val="24"/>
            <w:lang w:val="en-US"/>
          </w:rPr>
          <w:t>2.1.6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Hubungan Risiko Kredit dengan Tingkat Profitabilitas Bank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51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4" w:history="1">
        <w:r>
          <w:rPr>
            <w:rStyle w:val="Hyperlink"/>
            <w:sz w:val="24"/>
            <w:szCs w:val="24"/>
            <w:lang w:val="en-US"/>
          </w:rPr>
          <w:t>2.2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Kerangka Pemikiran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52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5" w:history="1">
        <w:r>
          <w:rPr>
            <w:rStyle w:val="Hyperlink"/>
            <w:sz w:val="24"/>
            <w:szCs w:val="24"/>
          </w:rPr>
          <w:t>2.3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Hipotesis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60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6" w:history="1">
        <w:r>
          <w:rPr>
            <w:rStyle w:val="Hyperlink"/>
            <w:sz w:val="24"/>
            <w:szCs w:val="24"/>
          </w:rPr>
          <w:t>BAB III OBJEK DAN METODE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61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8" w:history="1">
        <w:r>
          <w:rPr>
            <w:rStyle w:val="Hyperlink"/>
            <w:bCs/>
            <w:sz w:val="24"/>
            <w:szCs w:val="24"/>
            <w:lang w:val="en-US"/>
          </w:rPr>
          <w:t>3.1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bCs/>
            <w:sz w:val="24"/>
            <w:szCs w:val="24"/>
            <w:lang w:val="en-US"/>
          </w:rPr>
          <w:t>Objek Penelitian dan Gambaran Umum Perusahaan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61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899" w:history="1">
        <w:r>
          <w:rPr>
            <w:rStyle w:val="Hyperlink"/>
            <w:bCs/>
            <w:sz w:val="24"/>
            <w:szCs w:val="24"/>
            <w:lang w:val="en-US"/>
          </w:rPr>
          <w:t>3.1.1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bCs/>
            <w:sz w:val="24"/>
            <w:szCs w:val="24"/>
            <w:lang w:val="en-US"/>
          </w:rPr>
          <w:t>Objek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_Toc528667899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61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0" w:history="1">
        <w:r>
          <w:rPr>
            <w:rStyle w:val="Hyperlink"/>
            <w:bCs/>
            <w:sz w:val="24"/>
            <w:szCs w:val="24"/>
            <w:lang w:val="en-US"/>
          </w:rPr>
          <w:t>3.1.2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bCs/>
            <w:sz w:val="24"/>
            <w:szCs w:val="24"/>
            <w:lang w:val="en-US"/>
          </w:rPr>
          <w:t>Gambaran Umum Perusahaan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61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1" w:history="1">
        <w:r>
          <w:rPr>
            <w:rStyle w:val="Hyperlink"/>
            <w:bCs/>
            <w:sz w:val="24"/>
            <w:szCs w:val="24"/>
          </w:rPr>
          <w:t>3.2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bCs/>
            <w:sz w:val="24"/>
            <w:szCs w:val="24"/>
          </w:rPr>
          <w:t>Metode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2" w:history="1">
        <w:r>
          <w:rPr>
            <w:rStyle w:val="Hyperlink"/>
            <w:bCs/>
            <w:sz w:val="24"/>
            <w:szCs w:val="24"/>
          </w:rPr>
          <w:t>3.2.1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bCs/>
            <w:sz w:val="24"/>
            <w:szCs w:val="24"/>
          </w:rPr>
          <w:t>Metode Yang Digunakan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3" w:history="1">
        <w:r>
          <w:rPr>
            <w:rStyle w:val="Hyperlink"/>
            <w:sz w:val="24"/>
            <w:szCs w:val="24"/>
          </w:rPr>
          <w:t>3.2.2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Operasionalisasi Variabel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4" w:history="1">
        <w:r>
          <w:rPr>
            <w:rStyle w:val="Hyperlink"/>
            <w:sz w:val="24"/>
            <w:szCs w:val="24"/>
            <w:lang w:val="en-US"/>
          </w:rPr>
          <w:t>3.2.2.1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Variabel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5" w:history="1">
        <w:r>
          <w:rPr>
            <w:rStyle w:val="Hyperlink"/>
            <w:sz w:val="24"/>
            <w:szCs w:val="24"/>
          </w:rPr>
          <w:t>3.2.2.2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Operasionalisasi Variabel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6" w:history="1">
        <w:r>
          <w:rPr>
            <w:rStyle w:val="Hyperlink"/>
            <w:sz w:val="24"/>
            <w:szCs w:val="24"/>
            <w:lang w:val="en-US"/>
          </w:rPr>
          <w:t>3.2.3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Populasi dan Teknik Penentuan Sampel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74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7" w:history="1">
        <w:r>
          <w:rPr>
            <w:rStyle w:val="Hyperlink"/>
            <w:sz w:val="24"/>
            <w:szCs w:val="24"/>
            <w:lang w:val="en-US"/>
          </w:rPr>
          <w:t>3.2.3.1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Populasi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74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8" w:history="1">
        <w:r>
          <w:rPr>
            <w:rStyle w:val="Hyperlink"/>
            <w:sz w:val="24"/>
            <w:szCs w:val="24"/>
            <w:lang w:val="en-US"/>
          </w:rPr>
          <w:t>3.2.3.2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Sampel Penelitian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74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09" w:history="1">
        <w:r>
          <w:rPr>
            <w:rStyle w:val="Hyperlink"/>
            <w:sz w:val="24"/>
            <w:szCs w:val="24"/>
            <w:lang w:val="en-US"/>
          </w:rPr>
          <w:t>3.2.4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T</w:t>
        </w:r>
        <w:r>
          <w:rPr>
            <w:rStyle w:val="Hyperlink"/>
            <w:sz w:val="24"/>
            <w:szCs w:val="24"/>
            <w:lang w:val="en-US"/>
          </w:rPr>
          <w:t>eknik Pengumpulan Data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_Toc528667909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75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0" w:history="1">
        <w:r>
          <w:rPr>
            <w:rStyle w:val="Hyperlink"/>
            <w:sz w:val="24"/>
            <w:szCs w:val="24"/>
            <w:lang w:val="en-US"/>
          </w:rPr>
          <w:t>3.2.4.1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Sumber Data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75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1" w:history="1">
        <w:r>
          <w:rPr>
            <w:rStyle w:val="Hyperlink"/>
            <w:sz w:val="24"/>
            <w:szCs w:val="24"/>
            <w:lang w:val="en-US"/>
          </w:rPr>
          <w:t>3.2.4.2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 xml:space="preserve">Teknik </w:t>
        </w:r>
        <w:r>
          <w:rPr>
            <w:rStyle w:val="Hyperlink"/>
            <w:sz w:val="24"/>
            <w:szCs w:val="24"/>
          </w:rPr>
          <w:t>Pengumpulan</w:t>
        </w:r>
        <w:r>
          <w:rPr>
            <w:rStyle w:val="Hyperlink"/>
            <w:sz w:val="24"/>
            <w:szCs w:val="24"/>
            <w:lang w:val="en-US"/>
          </w:rPr>
          <w:t xml:space="preserve"> Data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75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2" w:history="1">
        <w:r>
          <w:rPr>
            <w:rStyle w:val="Hyperlink"/>
            <w:sz w:val="24"/>
            <w:szCs w:val="24"/>
            <w:lang w:val="en-US"/>
          </w:rPr>
          <w:t>3.2.5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Rancangan Pengujian Hipotesis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76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3" w:history="1">
        <w:r>
          <w:rPr>
            <w:rStyle w:val="Hyperlink"/>
            <w:sz w:val="24"/>
            <w:szCs w:val="24"/>
            <w:lang w:val="en-US"/>
          </w:rPr>
          <w:t>3.2.5.1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Analisis Regresi Linear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76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4" w:history="1">
        <w:r>
          <w:rPr>
            <w:rStyle w:val="Hyperlink"/>
            <w:sz w:val="24"/>
            <w:szCs w:val="24"/>
            <w:lang w:val="en-US"/>
          </w:rPr>
          <w:t>3.2.5.1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Uji Asumsi Klasik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5" w:history="1">
        <w:r>
          <w:rPr>
            <w:rStyle w:val="Hyperlink"/>
            <w:sz w:val="24"/>
            <w:szCs w:val="24"/>
            <w:lang w:val="en-US"/>
          </w:rPr>
          <w:t>3.2.5.2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Analisa Regresi  Linear Sederhana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79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6" w:history="1">
        <w:r>
          <w:rPr>
            <w:rStyle w:val="Hyperlink"/>
            <w:sz w:val="24"/>
            <w:szCs w:val="24"/>
            <w:lang w:val="en-US"/>
          </w:rPr>
          <w:t>3.2.5.3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Analisis Koefisien Determinasi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7" w:history="1">
        <w:r>
          <w:rPr>
            <w:rStyle w:val="Hyperlink"/>
            <w:sz w:val="24"/>
            <w:szCs w:val="24"/>
            <w:lang w:val="en-US"/>
          </w:rPr>
          <w:t>3.2.5.4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Uji Hipotesis (Uji t)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18" w:history="1">
        <w:r>
          <w:rPr>
            <w:rStyle w:val="Hyperlink"/>
            <w:sz w:val="24"/>
            <w:szCs w:val="24"/>
          </w:rPr>
          <w:t xml:space="preserve">BAB IV </w:t>
        </w:r>
        <w:r>
          <w:rPr>
            <w:rStyle w:val="Hyperlink"/>
            <w:sz w:val="24"/>
            <w:szCs w:val="24"/>
            <w:lang w:val="id-ID"/>
          </w:rPr>
          <w:t>HASIL PENELITIAN DAN PEMBAHASAN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_Toc528667918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21" w:history="1">
        <w:r>
          <w:rPr>
            <w:rStyle w:val="Hyperlink"/>
            <w:sz w:val="24"/>
            <w:szCs w:val="24"/>
            <w:lang w:val="en-US"/>
          </w:rPr>
          <w:t>4.1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Tingkat Risiko Kredit Pada Bank Umum BUMN Yang Terdaftar Di Bursa Efek Indonesia Periode 2010 - 2016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_Toc528667921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22" w:history="1">
        <w:r>
          <w:rPr>
            <w:rStyle w:val="Hyperlink"/>
            <w:sz w:val="24"/>
            <w:szCs w:val="24"/>
            <w:lang w:val="en-US"/>
          </w:rPr>
          <w:t>4.2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Tingkat Profitabilitas P</w:t>
        </w:r>
        <w:r>
          <w:rPr>
            <w:rStyle w:val="Hyperlink"/>
            <w:sz w:val="24"/>
            <w:szCs w:val="24"/>
          </w:rPr>
          <w:t>ada</w:t>
        </w:r>
        <w:r>
          <w:rPr>
            <w:rStyle w:val="Hyperlink"/>
            <w:sz w:val="24"/>
            <w:szCs w:val="24"/>
            <w:lang w:val="en-US"/>
          </w:rPr>
          <w:t xml:space="preserve"> </w:t>
        </w:r>
        <w:r>
          <w:rPr>
            <w:rStyle w:val="Hyperlink"/>
            <w:sz w:val="24"/>
            <w:szCs w:val="24"/>
            <w:lang w:val="id-ID"/>
          </w:rPr>
          <w:t>Bank Umum BUMN</w:t>
        </w:r>
        <w:r>
          <w:rPr>
            <w:rStyle w:val="Hyperlink"/>
            <w:sz w:val="24"/>
            <w:szCs w:val="24"/>
            <w:lang w:val="en-US"/>
          </w:rPr>
          <w:t xml:space="preserve"> </w:t>
        </w:r>
        <w:r>
          <w:rPr>
            <w:rStyle w:val="Hyperlink"/>
            <w:sz w:val="24"/>
            <w:szCs w:val="24"/>
            <w:lang w:val="id-ID"/>
          </w:rPr>
          <w:t>Y</w:t>
        </w:r>
        <w:r>
          <w:rPr>
            <w:rStyle w:val="Hyperlink"/>
            <w:sz w:val="24"/>
            <w:szCs w:val="24"/>
            <w:lang w:val="en-US"/>
          </w:rPr>
          <w:t xml:space="preserve">ang </w:t>
        </w:r>
        <w:r>
          <w:rPr>
            <w:rStyle w:val="Hyperlink"/>
            <w:sz w:val="24"/>
            <w:szCs w:val="24"/>
            <w:lang w:val="id-ID"/>
          </w:rPr>
          <w:t>T</w:t>
        </w:r>
        <w:r>
          <w:rPr>
            <w:rStyle w:val="Hyperlink"/>
            <w:sz w:val="24"/>
            <w:szCs w:val="24"/>
            <w:lang w:val="en-US"/>
          </w:rPr>
          <w:t xml:space="preserve">erdaftar </w:t>
        </w:r>
        <w:r>
          <w:rPr>
            <w:rStyle w:val="Hyperlink"/>
            <w:sz w:val="24"/>
            <w:szCs w:val="24"/>
            <w:lang w:val="id-ID"/>
          </w:rPr>
          <w:t>D</w:t>
        </w:r>
        <w:r>
          <w:rPr>
            <w:rStyle w:val="Hyperlink"/>
            <w:sz w:val="24"/>
            <w:szCs w:val="24"/>
            <w:lang w:val="en-US"/>
          </w:rPr>
          <w:t>i Bursa Efek Indonesia Periode 201</w:t>
        </w:r>
        <w:r>
          <w:rPr>
            <w:rStyle w:val="Hyperlink"/>
            <w:sz w:val="24"/>
            <w:szCs w:val="24"/>
            <w:lang w:val="id-ID"/>
          </w:rPr>
          <w:t>0</w:t>
        </w:r>
        <w:r>
          <w:rPr>
            <w:rStyle w:val="Hyperlink"/>
            <w:sz w:val="24"/>
            <w:szCs w:val="24"/>
            <w:lang w:val="en-US"/>
          </w:rPr>
          <w:t>-201</w:t>
        </w:r>
        <w:r>
          <w:rPr>
            <w:rStyle w:val="Hyperlink"/>
            <w:sz w:val="24"/>
            <w:szCs w:val="24"/>
            <w:lang w:val="id-ID"/>
          </w:rPr>
          <w:t>6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_Toc528667922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86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26" w:history="1">
        <w:r>
          <w:rPr>
            <w:rStyle w:val="Hyperlink"/>
            <w:sz w:val="24"/>
            <w:szCs w:val="24"/>
            <w:lang w:val="id-ID"/>
          </w:rPr>
          <w:t>4.3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Pengaruh Risiko Kredit Terhadap Profitabilitas Pada Bank Umum BUMN Yang Terdaftar Di Bursa Efek Indonesia Periode 2010 - 2016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_Toc528667926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28" w:history="1">
        <w:r>
          <w:rPr>
            <w:rStyle w:val="Hyperlink"/>
            <w:sz w:val="24"/>
            <w:szCs w:val="24"/>
            <w:lang w:val="id-ID"/>
          </w:rPr>
          <w:t>4.3.1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Uji Asumsi Klasik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_Toc528667928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29" w:history="1">
        <w:r>
          <w:rPr>
            <w:rStyle w:val="Hyperlink"/>
            <w:sz w:val="24"/>
            <w:szCs w:val="24"/>
            <w:lang w:val="id-ID"/>
          </w:rPr>
          <w:t>4.3.1.1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Uji Normalitas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_Toc528667929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89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0" w:history="1">
        <w:r>
          <w:rPr>
            <w:rStyle w:val="Hyperlink"/>
            <w:sz w:val="24"/>
            <w:szCs w:val="24"/>
            <w:lang w:val="id-ID"/>
          </w:rPr>
          <w:t>4.3.1.2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Uji Autokorelasi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90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1" w:history="1">
        <w:r>
          <w:rPr>
            <w:rStyle w:val="Hyperlink"/>
            <w:sz w:val="24"/>
            <w:szCs w:val="24"/>
            <w:lang w:val="id-ID"/>
          </w:rPr>
          <w:t>4.3.1.3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Uji Multikolinearitas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91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4"/>
        <w:tabs>
          <w:tab w:val="left" w:pos="176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2" w:history="1">
        <w:r>
          <w:rPr>
            <w:rStyle w:val="Hyperlink"/>
            <w:sz w:val="24"/>
            <w:szCs w:val="24"/>
            <w:lang w:val="id-ID"/>
          </w:rPr>
          <w:t>4.3.1.4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id-ID"/>
          </w:rPr>
          <w:t>Uji Heteroskedastisitas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_Toc528667932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92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3" w:history="1">
        <w:r>
          <w:rPr>
            <w:rStyle w:val="Hyperlink"/>
            <w:rFonts w:eastAsia="Calibri"/>
            <w:sz w:val="24"/>
            <w:szCs w:val="24"/>
          </w:rPr>
          <w:t>4.3.2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rFonts w:eastAsia="Calibri"/>
            <w:sz w:val="24"/>
            <w:szCs w:val="24"/>
          </w:rPr>
          <w:t>Analisis Regresi Lini</w:t>
        </w:r>
        <w:r>
          <w:rPr>
            <w:rStyle w:val="Hyperlink"/>
            <w:rFonts w:eastAsia="Calibri"/>
            <w:sz w:val="24"/>
            <w:szCs w:val="24"/>
            <w:lang w:val="en-US"/>
          </w:rPr>
          <w:t>ar Sederhana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_Toc528667933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93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4" w:history="1">
        <w:r>
          <w:rPr>
            <w:rStyle w:val="Hyperlink"/>
            <w:sz w:val="24"/>
            <w:szCs w:val="24"/>
          </w:rPr>
          <w:t>4.3.3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Analisis Koefisien Determinasi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_Toc528667934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94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3"/>
        <w:tabs>
          <w:tab w:val="left" w:pos="132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5" w:history="1">
        <w:r>
          <w:rPr>
            <w:rStyle w:val="Hyperlink"/>
            <w:sz w:val="24"/>
            <w:szCs w:val="24"/>
          </w:rPr>
          <w:t>4.3.4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  <w:lang w:val="en-US"/>
          </w:rPr>
          <w:t>Uji Hipotesis (Uji t)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_Toc528667935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95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6" w:history="1">
        <w:r>
          <w:rPr>
            <w:rStyle w:val="Hyperlink"/>
            <w:sz w:val="24"/>
            <w:szCs w:val="24"/>
          </w:rPr>
          <w:t xml:space="preserve">BAB V </w:t>
        </w:r>
        <w:r>
          <w:rPr>
            <w:rStyle w:val="Hyperlink"/>
            <w:sz w:val="24"/>
            <w:szCs w:val="24"/>
            <w:lang w:val="en-US"/>
          </w:rPr>
          <w:t>KESIMPULAN DAN SARAN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96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8" w:history="1">
        <w:r>
          <w:rPr>
            <w:rStyle w:val="Hyperlink"/>
            <w:sz w:val="24"/>
            <w:szCs w:val="24"/>
          </w:rPr>
          <w:t>5.1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Kesimpulan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96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2"/>
        <w:tabs>
          <w:tab w:val="left" w:pos="880"/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39" w:history="1">
        <w:r>
          <w:rPr>
            <w:rStyle w:val="Hyperlink"/>
            <w:sz w:val="24"/>
            <w:szCs w:val="24"/>
          </w:rPr>
          <w:t>5.2</w:t>
        </w:r>
        <w:r>
          <w:rPr>
            <w:color w:val="auto"/>
            <w:sz w:val="24"/>
            <w:szCs w:val="24"/>
            <w:lang w:val="en-US" w:eastAsia="en-US"/>
          </w:rPr>
          <w:tab/>
        </w:r>
        <w:r>
          <w:rPr>
            <w:rStyle w:val="Hyperlink"/>
            <w:sz w:val="24"/>
            <w:szCs w:val="24"/>
          </w:rPr>
          <w:t>Saran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_Toc528667939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97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pStyle w:val="TOC1"/>
        <w:tabs>
          <w:tab w:val="right" w:leader="dot" w:pos="7927"/>
        </w:tabs>
        <w:rPr>
          <w:color w:val="auto"/>
          <w:sz w:val="24"/>
          <w:szCs w:val="24"/>
          <w:lang w:val="en-US" w:eastAsia="en-US"/>
        </w:rPr>
      </w:pPr>
      <w:hyperlink w:anchor="_Toc528667940" w:history="1">
        <w:r>
          <w:rPr>
            <w:rStyle w:val="Hyperlink"/>
            <w:sz w:val="24"/>
            <w:szCs w:val="24"/>
            <w:lang w:val="en-US"/>
          </w:rPr>
          <w:t>DAFTAR PUSTAKA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_Toc528667940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98</w:t>
        </w:r>
        <w:r>
          <w:rPr>
            <w:sz w:val="24"/>
            <w:szCs w:val="24"/>
          </w:rPr>
          <w:fldChar w:fldCharType="end"/>
        </w:r>
      </w:hyperlink>
    </w:p>
    <w:p w:rsidR="00110DED" w:rsidRDefault="00110DED" w:rsidP="00110DED">
      <w:pPr>
        <w:spacing w:line="480" w:lineRule="auto"/>
        <w:ind w:left="0"/>
        <w:jc w:val="left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fldChar w:fldCharType="end"/>
      </w:r>
    </w:p>
    <w:p w:rsidR="00ED19A6" w:rsidRDefault="00ED19A6">
      <w:bookmarkStart w:id="1" w:name="_GoBack"/>
      <w:bookmarkEnd w:id="1"/>
    </w:p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0DC0"/>
    <w:multiLevelType w:val="multilevel"/>
    <w:tmpl w:val="57A10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DED"/>
    <w:rsid w:val="00110DED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8716A-DBED-43F0-BAE6-98F4F365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DED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ing1">
    <w:name w:val="heading 1"/>
    <w:next w:val="Normal"/>
    <w:link w:val="Heading1Char"/>
    <w:qFormat/>
    <w:rsid w:val="00110DED"/>
    <w:pPr>
      <w:keepNext/>
      <w:keepLines/>
      <w:numPr>
        <w:numId w:val="1"/>
      </w:numPr>
      <w:spacing w:after="331" w:line="240" w:lineRule="auto"/>
      <w:ind w:right="-15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0DED"/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styleId="Hyperlink">
    <w:name w:val="Hyperlink"/>
    <w:rsid w:val="00110DED"/>
    <w:rPr>
      <w:color w:val="0563C1"/>
      <w:u w:val="single"/>
    </w:rPr>
  </w:style>
  <w:style w:type="paragraph" w:styleId="TOC1">
    <w:name w:val="toc 1"/>
    <w:basedOn w:val="Normal"/>
    <w:next w:val="Normal"/>
    <w:rsid w:val="00110DED"/>
    <w:pPr>
      <w:ind w:left="0"/>
    </w:pPr>
  </w:style>
  <w:style w:type="paragraph" w:styleId="TOC2">
    <w:name w:val="toc 2"/>
    <w:basedOn w:val="Normal"/>
    <w:next w:val="Normal"/>
    <w:rsid w:val="00110DED"/>
    <w:pPr>
      <w:ind w:left="250"/>
    </w:pPr>
  </w:style>
  <w:style w:type="paragraph" w:styleId="TOC3">
    <w:name w:val="toc 3"/>
    <w:basedOn w:val="Normal"/>
    <w:next w:val="Normal"/>
    <w:rsid w:val="00110DED"/>
    <w:pPr>
      <w:ind w:left="500"/>
    </w:pPr>
  </w:style>
  <w:style w:type="paragraph" w:styleId="TOC4">
    <w:name w:val="toc 4"/>
    <w:basedOn w:val="Normal"/>
    <w:next w:val="Normal"/>
    <w:rsid w:val="00110DED"/>
    <w:pPr>
      <w:ind w:left="7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2018-11-21T14:45:00Z</dcterms:created>
  <dcterms:modified xsi:type="dcterms:W3CDTF">2018-11-21T14:45:00Z</dcterms:modified>
</cp:coreProperties>
</file>